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  <w:p w14:paraId="34156726" w14:textId="77777777" w:rsidR="00F0795A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43254E28" w14:textId="77777777" w:rsidR="008460E2" w:rsidRPr="00A91171" w:rsidRDefault="008460E2" w:rsidP="008460E2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09341EA4" w14:textId="77777777" w:rsidR="008460E2" w:rsidRPr="00A91171" w:rsidRDefault="008460E2" w:rsidP="008460E2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790ACDCD" w14:textId="617E46D2" w:rsidR="00AA71D5" w:rsidRPr="00B30C90" w:rsidRDefault="008460E2" w:rsidP="008460E2">
            <w:pPr>
              <w:jc w:val="both"/>
              <w:rPr>
                <w:rFonts w:ascii="David" w:hAnsi="David" w:cs="David"/>
                <w:b/>
                <w:bCs/>
              </w:rPr>
            </w:pPr>
            <w:r w:rsidRPr="00A91171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186F0F1F" w:rsidR="00AA71D5" w:rsidRPr="00B30C90" w:rsidRDefault="00AA71D5" w:rsidP="008460E2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F50687F" w:rsidR="00AA71D5" w:rsidRPr="00B30C90" w:rsidRDefault="008460E2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32164C">
              <w:rPr>
                <w:rFonts w:ascii="David" w:hAnsi="David" w:cs="David"/>
                <w:b/>
                <w:bCs/>
                <w:noProof/>
                <w:rtl/>
              </w:rPr>
              <w:t>‏30/04/2026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540"/>
        <w:gridCol w:w="2843"/>
        <w:gridCol w:w="1409"/>
        <w:gridCol w:w="1277"/>
      </w:tblGrid>
      <w:tr w:rsidR="008460E2" w:rsidRPr="00B30C90" w14:paraId="30FA6B4B" w14:textId="402DD529" w:rsidTr="008460E2">
        <w:trPr>
          <w:trHeight w:val="972"/>
        </w:trPr>
        <w:tc>
          <w:tcPr>
            <w:tcW w:w="1134" w:type="dxa"/>
          </w:tcPr>
          <w:p w14:paraId="030D869C" w14:textId="77777777" w:rsidR="008460E2" w:rsidRPr="00B31224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2CE8C688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540" w:type="dxa"/>
          </w:tcPr>
          <w:p w14:paraId="030BED11" w14:textId="1E17FC15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843" w:type="dxa"/>
          </w:tcPr>
          <w:p w14:paraId="08680352" w14:textId="77777777" w:rsidR="008460E2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19541863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09" w:type="dxa"/>
          </w:tcPr>
          <w:p w14:paraId="56A6CBEF" w14:textId="6FAB6A40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747E7AF" w14:textId="77777777" w:rsidR="008460E2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قيمة كفالة العرض ومدة سريانها</w:t>
            </w:r>
          </w:p>
          <w:p w14:paraId="422C1A51" w14:textId="09C149F6" w:rsidR="008460E2" w:rsidRPr="00B30C90" w:rsidRDefault="008460E2" w:rsidP="008460E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8460E2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0C8FF547" w:rsidR="001131FA" w:rsidRPr="00B30C90" w:rsidRDefault="00AE413F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71/2026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754F057B" w14:textId="5CB9643A" w:rsidR="008460E2" w:rsidRDefault="008460E2" w:rsidP="008460E2">
            <w:pPr>
              <w:tabs>
                <w:tab w:val="left" w:pos="567"/>
              </w:tabs>
              <w:rPr>
                <w:rFonts w:ascii="David" w:hAnsi="David"/>
                <w:b/>
                <w:bCs/>
                <w:rtl/>
                <w:lang w:val="he-IL" w:bidi="ar-SA"/>
              </w:rPr>
            </w:pPr>
            <w:r>
              <w:rPr>
                <w:rFonts w:ascii="David" w:hAnsi="David" w:hint="cs"/>
                <w:b/>
                <w:bCs/>
                <w:rtl/>
                <w:lang w:val="he-IL" w:bidi="ar-SA"/>
              </w:rPr>
              <w:t>استئجار</w:t>
            </w:r>
            <w:r w:rsidRPr="008460E2">
              <w:rPr>
                <w:rFonts w:ascii="David" w:hAnsi="David"/>
                <w:b/>
                <w:bCs/>
                <w:rtl/>
                <w:lang w:val="he-IL" w:bidi="ar-SA"/>
              </w:rPr>
              <w:t xml:space="preserve"> خدمات مرافق مدنية لتدريب المحطات والتدريب على إطلاق النار</w:t>
            </w:r>
            <w:r>
              <w:rPr>
                <w:rFonts w:ascii="David" w:hAnsi="David" w:hint="cs"/>
                <w:b/>
                <w:bCs/>
                <w:rtl/>
                <w:lang w:val="he-IL" w:bidi="ar-SA"/>
              </w:rPr>
              <w:t xml:space="preserve"> خلال الحركة (إطلاق نار حي)</w:t>
            </w:r>
          </w:p>
          <w:p w14:paraId="411FF8BA" w14:textId="0561938A" w:rsidR="008460E2" w:rsidRDefault="008460E2" w:rsidP="008460E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he-IL" w:bidi="ar-SA"/>
              </w:rPr>
            </w:pPr>
            <w:r w:rsidRPr="008460E2">
              <w:rPr>
                <w:rFonts w:ascii="David" w:hAnsi="David"/>
                <w:b/>
                <w:bCs/>
                <w:rtl/>
                <w:lang w:val="he-IL" w:bidi="ar-SA"/>
              </w:rPr>
              <w:t xml:space="preserve"> </w:t>
            </w:r>
          </w:p>
          <w:p w14:paraId="283DED2F" w14:textId="4F46F6A9" w:rsidR="001131FA" w:rsidRPr="00AE413F" w:rsidRDefault="001131FA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x-none"/>
              </w:rPr>
            </w:pPr>
          </w:p>
        </w:tc>
        <w:tc>
          <w:tcPr>
            <w:tcW w:w="1540" w:type="dxa"/>
            <w:tcBorders>
              <w:bottom w:val="single" w:sz="4" w:space="0" w:color="000000"/>
            </w:tcBorders>
            <w:vAlign w:val="center"/>
          </w:tcPr>
          <w:p w14:paraId="5B4200D0" w14:textId="77777777" w:rsidR="008460E2" w:rsidRDefault="008460E2" w:rsidP="00C34ED0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فترة التعاقد </w:t>
            </w:r>
          </w:p>
          <w:p w14:paraId="3BB079A2" w14:textId="0E2600D6" w:rsidR="008460E2" w:rsidRDefault="008460E2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سنة واحدة+ 4 سنوات إمكانية </w:t>
            </w:r>
          </w:p>
          <w:p w14:paraId="05F70CEC" w14:textId="69396E1B" w:rsidR="001131FA" w:rsidRPr="00C34ED0" w:rsidRDefault="001131FA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43" w:type="dxa"/>
            <w:tcBorders>
              <w:bottom w:val="single" w:sz="4" w:space="0" w:color="000000"/>
            </w:tcBorders>
          </w:tcPr>
          <w:p w14:paraId="161D3851" w14:textId="313ED5B4" w:rsidR="008460E2" w:rsidRDefault="008460E2" w:rsidP="008460E2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8460E2">
              <w:rPr>
                <w:rFonts w:ascii="David" w:hAnsi="David"/>
                <w:sz w:val="22"/>
                <w:szCs w:val="22"/>
                <w:rtl/>
                <w:lang w:bidi="ar-SA"/>
              </w:rPr>
              <w:t>معد المناقصة-</w:t>
            </w:r>
            <w:proofErr w:type="spellStart"/>
            <w:r w:rsidRPr="008460E2">
              <w:rPr>
                <w:rFonts w:ascii="David" w:hAnsi="David"/>
                <w:sz w:val="22"/>
                <w:szCs w:val="22"/>
                <w:rtl/>
                <w:lang w:bidi="ar-SA"/>
              </w:rPr>
              <w:t>أورييل</w:t>
            </w:r>
            <w:proofErr w:type="spellEnd"/>
            <w:r w:rsidRPr="008460E2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 الحداد، البريد الالكتروني </w:t>
            </w:r>
          </w:p>
          <w:p w14:paraId="71B75DB2" w14:textId="52991E5A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28034891" w:rsidR="001131FA" w:rsidRPr="008460E2" w:rsidRDefault="003439AC" w:rsidP="008460E2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31.05.2026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8460E2">
              <w:rPr>
                <w:rFonts w:ascii="David" w:hAnsi="David" w:cs="Arial" w:hint="cs"/>
                <w:b/>
                <w:bCs/>
                <w:rtl/>
                <w:lang w:bidi="ar-JO"/>
              </w:rPr>
              <w:t>حتى  الساعة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C8" w14:textId="5E0600AB" w:rsidR="00AF65DC" w:rsidRPr="00B30C90" w:rsidRDefault="00AF65DC" w:rsidP="00A23B9D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13A5A" w14:textId="77777777" w:rsidR="00303BB2" w:rsidRDefault="00303BB2" w:rsidP="0041272D">
      <w:r>
        <w:separator/>
      </w:r>
    </w:p>
  </w:endnote>
  <w:endnote w:type="continuationSeparator" w:id="0">
    <w:p w14:paraId="19945000" w14:textId="77777777" w:rsidR="00303BB2" w:rsidRDefault="00303BB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93A169F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8460E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8460E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3F1162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23B9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4CE0E" w14:textId="77777777" w:rsidR="00303BB2" w:rsidRDefault="00303BB2" w:rsidP="0041272D">
      <w:r>
        <w:separator/>
      </w:r>
    </w:p>
  </w:footnote>
  <w:footnote w:type="continuationSeparator" w:id="0">
    <w:p w14:paraId="57B2A185" w14:textId="77777777" w:rsidR="00303BB2" w:rsidRDefault="00303BB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85FAC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03BB2"/>
    <w:rsid w:val="003213B4"/>
    <w:rsid w:val="0032164C"/>
    <w:rsid w:val="00323625"/>
    <w:rsid w:val="003248E9"/>
    <w:rsid w:val="00325E51"/>
    <w:rsid w:val="003309BD"/>
    <w:rsid w:val="00333760"/>
    <w:rsid w:val="00336603"/>
    <w:rsid w:val="003439AC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27486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124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460E2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23B9D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413F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4029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587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2026-04-30T05:05:00Z</cp:lastPrinted>
  <dcterms:created xsi:type="dcterms:W3CDTF">2026-04-30T05:06:00Z</dcterms:created>
  <dcterms:modified xsi:type="dcterms:W3CDTF">2026-04-30T05:06:00Z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